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0DB" w:rsidRPr="00A910DB" w:rsidRDefault="0079017E" w:rsidP="001A1E5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9835" cy="8399780"/>
            <wp:effectExtent l="0" t="0" r="0" b="0"/>
            <wp:docPr id="1" name="Рисунок 1" descr="F:\титулки\0723\КОМ ОУД 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ки\0723\КОМ ОУД 1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A1E5B" w:rsidRDefault="001A1E5B" w:rsidP="00A910D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9017E" w:rsidRDefault="0079017E" w:rsidP="00A910D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9017E" w:rsidRDefault="0079017E" w:rsidP="00A910D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9017E" w:rsidRDefault="0079017E" w:rsidP="00A910D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A1E5B" w:rsidRDefault="001A1E5B" w:rsidP="00A910D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10DB" w:rsidRPr="00A910DB" w:rsidRDefault="00A910DB" w:rsidP="00A910D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10DB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A910DB" w:rsidRPr="00A910DB" w:rsidRDefault="00A910DB" w:rsidP="00A910D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A910DB" w:rsidRP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Общие положения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1" w:name="_Hlk44168201"/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Контрольно- оценочные материалы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10DB">
              <w:rPr>
                <w:rFonts w:ascii="Times New Roman" w:hAnsi="Times New Roman" w:cs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10DB">
              <w:rPr>
                <w:rFonts w:ascii="Times New Roman" w:hAnsi="Times New Roman" w:cs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Промежуточный контроль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8789" w:type="dxa"/>
            <w:gridSpan w:val="2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Приложения</w:t>
            </w: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A910DB" w:rsidRP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10DB" w:rsidRPr="00A910DB" w:rsidRDefault="00A910DB" w:rsidP="00A910D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910DB" w:rsidRPr="00A910DB" w:rsidRDefault="00A910DB" w:rsidP="00A910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10DB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A910DB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084CED" w:rsidRPr="00A910DB" w:rsidRDefault="00084CED" w:rsidP="00A910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920721" w:rsidRPr="00A4643B" w:rsidRDefault="00920721" w:rsidP="00920721">
      <w:pPr>
        <w:spacing w:after="0" w:line="240" w:lineRule="auto"/>
        <w:ind w:firstLine="90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3603B6" w:rsidRPr="00A4643B" w:rsidRDefault="003603B6" w:rsidP="003603B6">
      <w:pPr>
        <w:keepNext/>
        <w:keepLines/>
        <w:suppressLineNumbers/>
        <w:suppressAutoHyphens/>
        <w:spacing w:after="0" w:line="240" w:lineRule="auto"/>
        <w:ind w:left="-567" w:right="566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A4643B">
        <w:rPr>
          <w:rFonts w:ascii="Times New Roman" w:hAnsi="Times New Roman"/>
          <w:sz w:val="26"/>
          <w:szCs w:val="26"/>
          <w:lang w:eastAsia="ru-RU"/>
        </w:rPr>
        <w:t xml:space="preserve">  </w:t>
      </w:r>
      <w:proofErr w:type="spellStart"/>
      <w:r w:rsidRPr="00A4643B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A4643B">
        <w:rPr>
          <w:rFonts w:ascii="Times New Roman" w:hAnsi="Times New Roman"/>
          <w:sz w:val="26"/>
          <w:szCs w:val="26"/>
          <w:lang w:eastAsia="ru-RU"/>
        </w:rPr>
        <w:t xml:space="preserve"> разработаны на основе:</w:t>
      </w:r>
    </w:p>
    <w:p w:rsidR="00854945" w:rsidRPr="00854945" w:rsidRDefault="00854945" w:rsidP="00854945">
      <w:pPr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54945">
        <w:rPr>
          <w:rFonts w:ascii="Times New Roman" w:hAnsi="Times New Roman" w:cs="Times New Roman"/>
          <w:color w:val="000000"/>
          <w:sz w:val="26"/>
          <w:szCs w:val="26"/>
        </w:rPr>
        <w:t>-  Федерального государственного образовательного стандарта среднего общего образования;</w:t>
      </w:r>
    </w:p>
    <w:p w:rsidR="00854945" w:rsidRPr="00854945" w:rsidRDefault="00854945" w:rsidP="00854945">
      <w:pPr>
        <w:ind w:firstLine="567"/>
        <w:jc w:val="both"/>
        <w:rPr>
          <w:rFonts w:ascii="Times New Roman" w:hAnsi="Times New Roman" w:cs="Times New Roman"/>
        </w:rPr>
      </w:pPr>
      <w:r w:rsidRPr="00854945">
        <w:rPr>
          <w:rFonts w:ascii="Times New Roman" w:hAnsi="Times New Roman" w:cs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по профессии</w:t>
      </w:r>
      <w:r w:rsidRPr="00854945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Pr="00854945">
        <w:rPr>
          <w:rFonts w:ascii="Times New Roman" w:hAnsi="Times New Roman" w:cs="Times New Roman"/>
          <w:sz w:val="26"/>
          <w:szCs w:val="26"/>
        </w:rPr>
        <w:t>13.01.10</w:t>
      </w:r>
      <w:r w:rsidRPr="0085494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54945">
        <w:rPr>
          <w:rFonts w:ascii="Times New Roman" w:hAnsi="Times New Roman" w:cs="Times New Roman"/>
          <w:sz w:val="26"/>
          <w:szCs w:val="26"/>
        </w:rPr>
        <w:t>Электромонтер по ремонту и обслуживанию электрооборудования(по отраслям), утвержденного п</w:t>
      </w:r>
      <w:r w:rsidRPr="00854945">
        <w:rPr>
          <w:rFonts w:ascii="Times New Roman" w:hAnsi="Times New Roman" w:cs="Times New Roman"/>
        </w:rPr>
        <w:t>риказом Министерства просвещения Российской Федерации от 28.04.2023 № 316 "Об утверждении федерального государственного образовательного стандарта среднего профессионального образования по профессии 13.01.10 Электромонтер по ремонту и обслуживанию электрооборудования (по отраслям)" (Зарегистрирован 05.06.2023 № 73728);</w:t>
      </w:r>
    </w:p>
    <w:p w:rsidR="00854945" w:rsidRPr="00854945" w:rsidRDefault="00854945" w:rsidP="00854945">
      <w:pPr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54945">
        <w:rPr>
          <w:rFonts w:ascii="Times New Roman" w:hAnsi="Times New Roman" w:cs="Times New Roman"/>
        </w:rPr>
        <w:t xml:space="preserve"> </w:t>
      </w:r>
      <w:r w:rsidRPr="00854945">
        <w:rPr>
          <w:rFonts w:ascii="Times New Roman" w:hAnsi="Times New Roman" w:cs="Times New Roman"/>
          <w:color w:val="000000"/>
          <w:sz w:val="26"/>
          <w:szCs w:val="26"/>
        </w:rPr>
        <w:t xml:space="preserve"> - основной профессиональной образовательной программы по профессии </w:t>
      </w:r>
      <w:r w:rsidRPr="00854945">
        <w:rPr>
          <w:rFonts w:ascii="Times New Roman" w:hAnsi="Times New Roman" w:cs="Times New Roman"/>
          <w:sz w:val="26"/>
          <w:szCs w:val="26"/>
        </w:rPr>
        <w:t>13.01.10</w:t>
      </w:r>
      <w:r w:rsidRPr="0085494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54945">
        <w:rPr>
          <w:rFonts w:ascii="Times New Roman" w:hAnsi="Times New Roman" w:cs="Times New Roman"/>
          <w:sz w:val="26"/>
          <w:szCs w:val="26"/>
        </w:rPr>
        <w:t>Электромонтер по ремонту и обслуживанию электрооборудования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54945">
        <w:rPr>
          <w:rFonts w:ascii="Times New Roman" w:hAnsi="Times New Roman" w:cs="Times New Roman"/>
          <w:sz w:val="26"/>
          <w:szCs w:val="26"/>
        </w:rPr>
        <w:t>(по отраслям)</w:t>
      </w:r>
      <w:r w:rsidRPr="00854945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854945" w:rsidRPr="00854945" w:rsidRDefault="00854945" w:rsidP="00854945">
      <w:pPr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54945">
        <w:rPr>
          <w:rFonts w:ascii="Times New Roman" w:hAnsi="Times New Roman" w:cs="Times New Roman"/>
          <w:color w:val="000000"/>
          <w:sz w:val="26"/>
          <w:szCs w:val="26"/>
        </w:rPr>
        <w:t xml:space="preserve">- рабочей программы воспитания по профессии </w:t>
      </w:r>
      <w:r w:rsidRPr="00854945">
        <w:rPr>
          <w:rFonts w:ascii="Times New Roman" w:hAnsi="Times New Roman" w:cs="Times New Roman"/>
          <w:sz w:val="26"/>
          <w:szCs w:val="26"/>
        </w:rPr>
        <w:t>13.01.10</w:t>
      </w:r>
      <w:r w:rsidRPr="0085494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54945">
        <w:rPr>
          <w:rFonts w:ascii="Times New Roman" w:hAnsi="Times New Roman" w:cs="Times New Roman"/>
          <w:sz w:val="26"/>
          <w:szCs w:val="26"/>
        </w:rPr>
        <w:t>Электромонтер по ремонту и обслуживанию электрооборудования (по отраслям), 2023г.</w:t>
      </w:r>
    </w:p>
    <w:p w:rsidR="003603B6" w:rsidRPr="00A4643B" w:rsidRDefault="003603B6" w:rsidP="003603B6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A4643B">
        <w:rPr>
          <w:rFonts w:ascii="Times New Roman" w:hAnsi="Times New Roman"/>
          <w:sz w:val="26"/>
          <w:szCs w:val="26"/>
        </w:rPr>
        <w:t>-</w:t>
      </w:r>
      <w:r w:rsidRPr="00A4643B">
        <w:rPr>
          <w:rFonts w:ascii="Times New Roman" w:hAnsi="Times New Roman"/>
          <w:sz w:val="26"/>
          <w:szCs w:val="26"/>
          <w:lang w:eastAsia="ru-RU"/>
        </w:rPr>
        <w:t>рабочей пр</w:t>
      </w:r>
      <w:r>
        <w:rPr>
          <w:rFonts w:ascii="Times New Roman" w:hAnsi="Times New Roman"/>
          <w:sz w:val="26"/>
          <w:szCs w:val="26"/>
          <w:lang w:eastAsia="ru-RU"/>
        </w:rPr>
        <w:t>ограммы учебной дисциплины ОУД.14</w:t>
      </w:r>
      <w:r w:rsidRPr="00A4643B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География</w:t>
      </w:r>
      <w:r w:rsidRPr="00A4643B">
        <w:rPr>
          <w:rFonts w:ascii="Times New Roman" w:hAnsi="Times New Roman"/>
          <w:sz w:val="26"/>
          <w:szCs w:val="26"/>
          <w:lang w:eastAsia="ru-RU"/>
        </w:rPr>
        <w:t>.</w:t>
      </w:r>
    </w:p>
    <w:p w:rsidR="00920721" w:rsidRPr="00A4643B" w:rsidRDefault="00920721" w:rsidP="0092072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A4643B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</w:t>
      </w:r>
      <w:r>
        <w:rPr>
          <w:rFonts w:ascii="Times New Roman" w:hAnsi="Times New Roman"/>
          <w:sz w:val="26"/>
          <w:szCs w:val="26"/>
          <w:lang w:eastAsia="ru-RU"/>
        </w:rPr>
        <w:t>ограмму учебной дисциплины ОУД.14</w:t>
      </w:r>
      <w:r w:rsidRPr="00A4643B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География</w:t>
      </w:r>
      <w:r w:rsidRPr="00A4643B">
        <w:rPr>
          <w:rFonts w:ascii="Times New Roman" w:hAnsi="Times New Roman"/>
          <w:sz w:val="26"/>
          <w:szCs w:val="26"/>
          <w:lang w:eastAsia="ru-RU"/>
        </w:rPr>
        <w:t>.</w:t>
      </w:r>
    </w:p>
    <w:p w:rsidR="00920721" w:rsidRPr="00A4643B" w:rsidRDefault="00920721" w:rsidP="009207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A4643B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proofErr w:type="spellStart"/>
      <w:r w:rsidRPr="00A4643B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A4643B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аттестации.</w:t>
      </w:r>
    </w:p>
    <w:p w:rsidR="00084CED" w:rsidRPr="00902356" w:rsidRDefault="00084CED" w:rsidP="00084CED">
      <w:p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4EB0" w:rsidRPr="00A910DB" w:rsidRDefault="00AC4EB0" w:rsidP="00A910DB">
      <w:pPr>
        <w:shd w:val="clear" w:color="auto" w:fill="FFFFFF"/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910DB">
        <w:rPr>
          <w:rFonts w:ascii="Times New Roman" w:hAnsi="Times New Roman" w:cs="Times New Roman"/>
          <w:b/>
          <w:caps/>
          <w:sz w:val="24"/>
          <w:szCs w:val="24"/>
        </w:rPr>
        <w:t xml:space="preserve">2. Показатели оценки результатов освоения дисциплины, формы и методы контроля и оценки </w:t>
      </w:r>
    </w:p>
    <w:p w:rsidR="00DE6A94" w:rsidRPr="00A910DB" w:rsidRDefault="00DE6A94" w:rsidP="00A910DB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hAnsi="Times New Roman" w:cs="Times New Roman"/>
          <w:sz w:val="24"/>
          <w:szCs w:val="24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0"/>
        <w:gridCol w:w="4448"/>
      </w:tblGrid>
      <w:tr w:rsidR="00463F9A" w:rsidRPr="007F2595" w:rsidTr="00D9034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7F2595" w:rsidRDefault="00463F9A" w:rsidP="007F2595">
            <w:pPr>
              <w:pStyle w:val="ab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F2595">
              <w:rPr>
                <w:bCs/>
                <w:sz w:val="26"/>
                <w:szCs w:val="26"/>
                <w:lang w:eastAsia="en-US"/>
              </w:rPr>
              <w:t>Результаты обучения</w:t>
            </w:r>
          </w:p>
          <w:p w:rsidR="00463F9A" w:rsidRPr="007F2595" w:rsidRDefault="00463F9A" w:rsidP="007F2595">
            <w:pPr>
              <w:pStyle w:val="ab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F2595">
              <w:rPr>
                <w:bCs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7F2595" w:rsidRDefault="00463F9A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t xml:space="preserve">Формы и методы контроля и оценки результатов обучения </w:t>
            </w:r>
          </w:p>
        </w:tc>
      </w:tr>
      <w:tr w:rsidR="00463F9A" w:rsidRPr="007F2595" w:rsidTr="007F2595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595" w:rsidRPr="007F2595" w:rsidRDefault="007F2595" w:rsidP="007F2595">
            <w:pPr>
              <w:widowControl w:val="0"/>
              <w:numPr>
                <w:ilvl w:val="0"/>
                <w:numId w:val="24"/>
              </w:numPr>
              <w:tabs>
                <w:tab w:val="clear" w:pos="720"/>
                <w:tab w:val="num" w:pos="560"/>
                <w:tab w:val="num" w:pos="24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60" w:hanging="2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личностных</w:t>
            </w:r>
            <w:r w:rsidRPr="007F25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7F2595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 ответственного отношения к обучению; готовность и способность студентов к саморазвитию и самообразованию на основе мотивации к обучению и познанию;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 целостного мировоззрения, соответствующего современному уровню развития географической науки и общественной практики;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-умение ясно, точно, грамотно излагать свои мысли в устной и письменной речи, понимать смысл поставленной задачи, выстраивать аргументацию, приводить аргументы и контраргументы;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-критичность мышления, владение первичными навыками анализа и критичной оценки получаемой информации; </w:t>
            </w:r>
          </w:p>
          <w:p w:rsidR="00463F9A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-креативность мышления, инициативность и находчивость; 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7F2595" w:rsidRDefault="00463F9A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lastRenderedPageBreak/>
              <w:t>Текущий контроль:</w:t>
            </w:r>
          </w:p>
          <w:p w:rsidR="00463F9A" w:rsidRPr="007F2595" w:rsidRDefault="00463F9A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  <w:p w:rsidR="00D90346" w:rsidRPr="007F2595" w:rsidRDefault="00463F9A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t>(С/р по теме 1)</w:t>
            </w:r>
            <w:r w:rsidR="00D90346" w:rsidRPr="007F2595">
              <w:rPr>
                <w:sz w:val="26"/>
                <w:szCs w:val="26"/>
                <w:lang w:eastAsia="en-US"/>
              </w:rPr>
              <w:t xml:space="preserve"> </w:t>
            </w:r>
          </w:p>
          <w:p w:rsidR="00D90346" w:rsidRPr="007F2595" w:rsidRDefault="00D90346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463F9A" w:rsidRPr="007F2595" w:rsidRDefault="00D90346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63F9A" w:rsidRPr="007F2595" w:rsidTr="007F2595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595" w:rsidRPr="007F2595" w:rsidRDefault="007F2595" w:rsidP="007F2595">
            <w:pPr>
              <w:widowControl w:val="0"/>
              <w:numPr>
                <w:ilvl w:val="0"/>
                <w:numId w:val="24"/>
              </w:numPr>
              <w:tabs>
                <w:tab w:val="clear" w:pos="720"/>
                <w:tab w:val="num" w:pos="560"/>
                <w:tab w:val="num" w:pos="24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60" w:hanging="2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F2595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lastRenderedPageBreak/>
              <w:t>метапредметных</w:t>
            </w:r>
            <w:proofErr w:type="spellEnd"/>
            <w:r w:rsidRPr="007F25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7F2595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навыками познавательной, учебно-исследовательской и проектной деятельности, а также навыками разрешения проблем; готовность и способность к самостоятельному поиску методов решения практических задач, применению различных методов познания;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-умение ориентироваться в различных источниках географической информации, критически оценивать и интерпретировать информацию, получаемую из различных источников;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-умение самостоятельно оценивать и принимать решения, определяющие стратегию поведения, с учетом гражданских и нравственных ценностей;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-умение устанавливать причинно-следственные </w:t>
            </w:r>
            <w:r w:rsidRPr="007F259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связи, строить рассуждение, умозаключение (индуктивное, дедуктивное и по аналогии) и делать аргументированные выводы;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-представление о необходимости овладения географическими знаниями с целью формирования адекватного понимания особенностей развития современного мира;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-понимание места и роли географии в системе наук; представление об обширных междисциплинарных связях географии; </w:t>
            </w:r>
          </w:p>
          <w:p w:rsidR="00463F9A" w:rsidRPr="007F2595" w:rsidRDefault="00463F9A" w:rsidP="007F2595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7F2595" w:rsidRDefault="00463F9A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lastRenderedPageBreak/>
              <w:t>Текущий контроль:</w:t>
            </w:r>
          </w:p>
          <w:p w:rsidR="00D90346" w:rsidRPr="007F2595" w:rsidRDefault="00463F9A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t xml:space="preserve">оценка выполнения заданий на практических занятиях и </w:t>
            </w:r>
          </w:p>
          <w:p w:rsidR="00D90346" w:rsidRPr="007F2595" w:rsidRDefault="00463F9A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t>самостоятельной работы</w:t>
            </w:r>
            <w:r w:rsidR="00D90346" w:rsidRPr="007F2595">
              <w:rPr>
                <w:sz w:val="26"/>
                <w:szCs w:val="26"/>
                <w:lang w:eastAsia="en-US"/>
              </w:rPr>
              <w:t xml:space="preserve"> </w:t>
            </w:r>
          </w:p>
          <w:p w:rsidR="00D90346" w:rsidRPr="007F2595" w:rsidRDefault="00D90346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463F9A" w:rsidRPr="007F2595" w:rsidRDefault="00D90346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работы,  умения использовать источники географических информаций</w:t>
            </w:r>
          </w:p>
        </w:tc>
      </w:tr>
      <w:tr w:rsidR="007F2595" w:rsidRPr="007F2595" w:rsidTr="007F2595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595" w:rsidRPr="007F2595" w:rsidRDefault="007F2595" w:rsidP="007F2595">
            <w:pPr>
              <w:widowControl w:val="0"/>
              <w:numPr>
                <w:ilvl w:val="0"/>
                <w:numId w:val="24"/>
              </w:numPr>
              <w:tabs>
                <w:tab w:val="clear" w:pos="720"/>
                <w:tab w:val="num" w:pos="560"/>
                <w:tab w:val="num" w:pos="24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60" w:hanging="2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lastRenderedPageBreak/>
              <w:t>предметных</w:t>
            </w:r>
            <w:r w:rsidRPr="007F25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7F2595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представлениями о современной географической науке, ее участии в решении важнейших проблем человечества;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-владение географическим мышлением для определения географических аспектов природных, социально-экономических и экологических процессов и проблем</w:t>
            </w:r>
            <w:proofErr w:type="gramStart"/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;-</w:t>
            </w:r>
            <w:proofErr w:type="spellStart"/>
            <w:proofErr w:type="gramEnd"/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хозяйства, динамике и территориальных особенностях процессов, протекающих в географическом пространстве;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умениями географического анализа и интерпретации разнообразной информации;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</w:t>
            </w:r>
            <w:r w:rsidRPr="007F259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среды, адаптации к изменению ее условий;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и знаний об основных проблемах взаимодействия природы и общества, природных и социально-экономических аспектах экологических проблем. </w:t>
            </w:r>
          </w:p>
          <w:p w:rsidR="007F2595" w:rsidRPr="007F2595" w:rsidRDefault="007F2595" w:rsidP="007F2595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595" w:rsidRPr="007F2595" w:rsidRDefault="007F2595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</w:p>
        </w:tc>
      </w:tr>
      <w:tr w:rsidR="00463F9A" w:rsidRPr="007F2595" w:rsidTr="00D90346">
        <w:tc>
          <w:tcPr>
            <w:tcW w:w="10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7F2595" w:rsidRDefault="00463F9A" w:rsidP="007F25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Общие компетенции:</w:t>
            </w:r>
          </w:p>
        </w:tc>
      </w:tr>
      <w:tr w:rsidR="009B1678" w:rsidRPr="007F2595" w:rsidTr="00B24E45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678" w:rsidRPr="007F2595" w:rsidRDefault="009B1678" w:rsidP="007F259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678" w:rsidRPr="007F2595" w:rsidRDefault="009B1678" w:rsidP="007F2595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:rsidR="009B1678" w:rsidRPr="007F2595" w:rsidRDefault="009B1678" w:rsidP="007F2595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B1678" w:rsidRPr="007F2595" w:rsidRDefault="009B1678" w:rsidP="007F2595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9B1678" w:rsidRPr="007F2595" w:rsidRDefault="009B1678" w:rsidP="007F2595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9B1678" w:rsidRPr="007F2595" w:rsidTr="00B24E45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678" w:rsidRPr="007F2595" w:rsidRDefault="009B1678" w:rsidP="007F259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678" w:rsidRPr="007F2595" w:rsidRDefault="009B1678" w:rsidP="007F2595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B1678" w:rsidRPr="007F2595" w:rsidRDefault="009B1678" w:rsidP="007F2595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сообщениями, защита презентаций; </w:t>
            </w:r>
          </w:p>
          <w:p w:rsidR="009B1678" w:rsidRPr="007F2595" w:rsidRDefault="009B1678" w:rsidP="007F2595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9B1678" w:rsidRPr="007F2595" w:rsidTr="00B24E45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678" w:rsidRPr="007F2595" w:rsidRDefault="009B1678" w:rsidP="007F25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678" w:rsidRPr="007F2595" w:rsidRDefault="009B1678" w:rsidP="007F2595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B1678" w:rsidRPr="007F2595" w:rsidRDefault="009B1678" w:rsidP="007F2595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9B1678" w:rsidRPr="007F2595" w:rsidRDefault="009B1678" w:rsidP="007F2595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4D0EA4" w:rsidRPr="007F2595" w:rsidTr="00D90346">
        <w:trPr>
          <w:trHeight w:val="315"/>
        </w:trPr>
        <w:tc>
          <w:tcPr>
            <w:tcW w:w="10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A4" w:rsidRPr="007F2595" w:rsidRDefault="004D0EA4" w:rsidP="007F25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</w:tr>
      <w:tr w:rsidR="004D0EA4" w:rsidRPr="007F2595" w:rsidTr="00D90346">
        <w:trPr>
          <w:trHeight w:val="315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A4" w:rsidRPr="007F2595" w:rsidRDefault="004D0EA4" w:rsidP="007F25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ЛР.14 Заботящийся о защите окружающей среды, собственной и чужой безопасности,втомчислецифровой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D51" w:rsidRPr="007F2595" w:rsidRDefault="000A1D51" w:rsidP="007F2595">
            <w:pPr>
              <w:pStyle w:val="a4"/>
              <w:tabs>
                <w:tab w:val="left" w:pos="824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-проявление</w:t>
            </w:r>
            <w:r w:rsidR="00D90346"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экологической</w:t>
            </w:r>
            <w:r w:rsidR="00D90346"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культуры,</w:t>
            </w:r>
            <w:r w:rsidR="00D90346"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бережного</w:t>
            </w:r>
            <w:r w:rsidR="00D90346"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отношения</w:t>
            </w:r>
            <w:r w:rsidR="00D90346"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D90346"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родной</w:t>
            </w:r>
            <w:r w:rsidR="00D90346"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земле,</w:t>
            </w:r>
            <w:r w:rsidR="00D90346"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природным богатствам России </w:t>
            </w:r>
            <w:proofErr w:type="spellStart"/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имира</w:t>
            </w:r>
            <w:proofErr w:type="spellEnd"/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4D0EA4" w:rsidRPr="007F2595" w:rsidRDefault="000A1D51" w:rsidP="007F25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-</w:t>
            </w:r>
            <w:r w:rsidRPr="007F259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проявление информационной грамотности.</w:t>
            </w:r>
          </w:p>
        </w:tc>
      </w:tr>
      <w:tr w:rsidR="00463F9A" w:rsidRPr="007F2595" w:rsidTr="00D90346">
        <w:trPr>
          <w:trHeight w:val="82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7F2595" w:rsidRDefault="00463F9A" w:rsidP="007F25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7F2595" w:rsidRDefault="00463F9A" w:rsidP="007F2595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7F2595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AC4EB0" w:rsidRPr="00A910DB" w:rsidRDefault="00AC4EB0" w:rsidP="00A910DB">
      <w:pPr>
        <w:spacing w:after="0" w:line="240" w:lineRule="auto"/>
        <w:ind w:firstLine="90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5E33" w:rsidRDefault="00F25E33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CED" w:rsidRDefault="00084CED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0346" w:rsidRPr="00A910DB" w:rsidRDefault="00D90346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910DB">
        <w:rPr>
          <w:rFonts w:ascii="Times New Roman" w:hAnsi="Times New Roman" w:cs="Times New Roman"/>
          <w:b/>
          <w:caps/>
          <w:sz w:val="24"/>
          <w:szCs w:val="24"/>
        </w:rPr>
        <w:t>3. Контрольно-оценочные материалы</w:t>
      </w: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3.1. Текущий контроль</w:t>
      </w:r>
    </w:p>
    <w:p w:rsidR="00AC4EB0" w:rsidRPr="00A910DB" w:rsidRDefault="00AC4EB0" w:rsidP="00A910D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3.1.1.Банк тестовых заданий по темам дисциплины</w:t>
      </w:r>
    </w:p>
    <w:p w:rsidR="000E5A6B" w:rsidRPr="00A910DB" w:rsidRDefault="000E5A6B" w:rsidP="00A910D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A910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Тестовый контроль по теме </w:t>
      </w:r>
      <w:r w:rsidR="0056589E" w:rsidRPr="00A910DB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Pr="00A910DB">
        <w:rPr>
          <w:rFonts w:ascii="Times New Roman" w:hAnsi="Times New Roman" w:cs="Times New Roman"/>
          <w:b/>
          <w:color w:val="000000"/>
          <w:sz w:val="24"/>
          <w:szCs w:val="24"/>
        </w:rPr>
        <w:t>Мировое хозяйство»</w:t>
      </w:r>
    </w:p>
    <w:p w:rsidR="000E5A6B" w:rsidRPr="00A910DB" w:rsidRDefault="000E5A6B" w:rsidP="00A910D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A910DB">
        <w:rPr>
          <w:color w:val="000000"/>
        </w:rPr>
        <w:t>Назовите составные части НТР</w:t>
      </w:r>
    </w:p>
    <w:p w:rsidR="000E5A6B" w:rsidRPr="00A910DB" w:rsidRDefault="000E5A6B" w:rsidP="00A910D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A910DB">
        <w:rPr>
          <w:color w:val="000000"/>
        </w:rPr>
        <w:t>Что такое «Отрасль международной специализации»? Приведите примеры специализации отдельных стран.</w:t>
      </w:r>
    </w:p>
    <w:p w:rsidR="000E5A6B" w:rsidRPr="00A910DB" w:rsidRDefault="000E5A6B" w:rsidP="00A910D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Выберите страну, которая является одним из крупнейших производителей нефти и одновременно крупным её импортёром: </w:t>
      </w:r>
    </w:p>
    <w:p w:rsidR="000E5A6B" w:rsidRPr="00A910DB" w:rsidRDefault="000E5A6B" w:rsidP="00A910DB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Канада, 2) Саудовская Аравия, 3) Россия, 4) Норвегия, 5) США.</w:t>
      </w:r>
    </w:p>
    <w:p w:rsidR="000E5A6B" w:rsidRPr="00A910DB" w:rsidRDefault="000E5A6B" w:rsidP="00A910D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Какая страна лидирует в мире по объёму производимой электроэнергии: </w:t>
      </w:r>
    </w:p>
    <w:p w:rsidR="000E5A6B" w:rsidRPr="00A910DB" w:rsidRDefault="000E5A6B" w:rsidP="00A910DB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Россия, 2) Германия, 3) Китай, 4) Япония, 5) Индия, 6) США, 7) Канада.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крупных масштабах торговля сырой нефтью ведется между странами:</w:t>
      </w:r>
    </w:p>
    <w:p w:rsidR="000E5A6B" w:rsidRPr="00A910DB" w:rsidRDefault="000E5A6B" w:rsidP="00A91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 Мексика и Канада, 2)Саудовская Аравия и Япония,</w:t>
      </w:r>
    </w:p>
    <w:p w:rsidR="000E5A6B" w:rsidRPr="00A910DB" w:rsidRDefault="000E5A6B" w:rsidP="00A91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Великобритания и Норвегия, 4) Монголия и Китай.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Выделите две страны, являющиеся крупнейшими производителями радиоприемников, телевизоров, часов, фотоаппаратов:</w:t>
      </w:r>
    </w:p>
    <w:p w:rsidR="000E5A6B" w:rsidRPr="00A910DB" w:rsidRDefault="000E5A6B" w:rsidP="00A910DB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Бельгия, 2) Япония, 3) Китай, 4) Канада, 5) Италия, 6) Франция, 7) Индонезия.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Крупнейшими производителями автомобилей является группа стран: </w:t>
      </w:r>
    </w:p>
    <w:p w:rsidR="000E5A6B" w:rsidRPr="00A910DB" w:rsidRDefault="000E5A6B" w:rsidP="00A910DB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Франция, Великобритания, Германия, 2) Италия, Республика Корея, Бразилия, 3) Германия, Испания, Австралия, 4) Япония, США, Германия, 5) Турция, Китай, Индия.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группу стран – лидеров в лесной промышленности: 1) США, Китай, Индия, Канада, 2) Россия, Ливия, Франция, ФРГ, 3) Швеция, Финляндия, Канада, Австралия, 4) Бразилия, США, Канада, Россия, 5) Канада, США, Финляндия, Египет.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страна имеет самое большое поголовье крупного рогатого скота: 1) США, 2) Россия, 3) Индия, 4) Аргентина, 5) Австралия, 6) Канада.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мировых грузоперевозках преобладает транспорт: 1) авиационный, 2) трубопроводный, 3) железнодорожный, 4) автомобильный, 5) морской, 6) речной.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каких группах стран более 90% всех внешнеторговых перевозок обеспечивает морской транспорт: 1) Германия, Чехия, Франция, 2) Япония, Великобритания, Австралия, 3) Венгрия, Болгария, Бразилия, 4) Швейцария, Швеция, Канада.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распространенными зерновыми культурами в мире являются: 1) пшеница, рис, рожь, 2) кукуруза, рис, пшеница, 3) кукуруза, рис, ячмень.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ошибку в списке стран – экспортеров пшеницы: 1) США, 2) Канада, 3) Австралия, 4) Аргентина, 5) Бразилия.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«Зеленая революция – это: 1) рост религиозной активности в исламских странах, 2) активизация деятельности международных экологических организаций, 3) внедрение новейших технологий в сельское хозяйство.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из списка три страны, в которых международный туризм является отраслью специализации: 1) Таиланд, 2) Чад, 3) Греция, 4) Канада, 5) Египет, 6) Австралия.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Какие страны являются лидерами по тоннажу морского торгового флота: </w:t>
      </w:r>
    </w:p>
    <w:p w:rsidR="000E5A6B" w:rsidRPr="00A910DB" w:rsidRDefault="000E5A6B" w:rsidP="00A91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Норвегия, США, Япония, 2) Либерия, Норвегия, США, 3) Либерия, Панама, Япония.</w:t>
      </w:r>
    </w:p>
    <w:p w:rsidR="000E5A6B" w:rsidRPr="00D90346" w:rsidRDefault="000E5A6B" w:rsidP="00D90346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D90346">
        <w:rPr>
          <w:b/>
          <w:bCs/>
          <w:color w:val="333333"/>
        </w:rPr>
        <w:t>С</w:t>
      </w:r>
      <w:r w:rsidRPr="00D90346">
        <w:rPr>
          <w:color w:val="333333"/>
        </w:rPr>
        <w:t>оотнесите географические термины с их определениями</w:t>
      </w:r>
    </w:p>
    <w:tbl>
      <w:tblPr>
        <w:tblW w:w="9781" w:type="dxa"/>
        <w:tblInd w:w="20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01"/>
        <w:gridCol w:w="7080"/>
      </w:tblGrid>
      <w:tr w:rsidR="000E5A6B" w:rsidRPr="00A910DB" w:rsidTr="00D90346">
        <w:trPr>
          <w:trHeight w:val="1135"/>
        </w:trPr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Мировое хозяйство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А: Объективный процесс развития особенно глубоких и устойчивых взаимосвязей между </w:t>
            </w:r>
            <w:proofErr w:type="spellStart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между</w:t>
            </w:r>
            <w:proofErr w:type="spellEnd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отдельными группами стран, основанный на проведении ими согласованной межгосударственной политики</w:t>
            </w:r>
          </w:p>
        </w:tc>
      </w:tr>
      <w:tr w:rsidR="000E5A6B" w:rsidRPr="00A910DB" w:rsidTr="00D90346">
        <w:trPr>
          <w:trHeight w:val="794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Географическое распределение труда</w:t>
            </w:r>
          </w:p>
        </w:tc>
        <w:tc>
          <w:tcPr>
            <w:tcW w:w="7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Б: Специализация отдельных стран на производстве определенных видов продукции и услуг и в последующем обмене ими</w:t>
            </w:r>
          </w:p>
        </w:tc>
      </w:tr>
      <w:tr w:rsidR="000E5A6B" w:rsidRPr="00A910DB" w:rsidTr="00D90346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3. Международное географическое разделение труда</w:t>
            </w:r>
          </w:p>
        </w:tc>
        <w:tc>
          <w:tcPr>
            <w:tcW w:w="7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В: Исторически сложившаяся совокупность национальных хозяйств всех стран мира, связанных между собой всемирными экономическими отношениями</w:t>
            </w:r>
          </w:p>
        </w:tc>
      </w:tr>
      <w:tr w:rsidR="000E5A6B" w:rsidRPr="00A910DB" w:rsidTr="00D90346">
        <w:trPr>
          <w:trHeight w:val="780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Международная экономическая интеграция</w:t>
            </w:r>
          </w:p>
        </w:tc>
        <w:tc>
          <w:tcPr>
            <w:tcW w:w="7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Г: Неизбежный результат развития человеческого общества, связанный с ростом товарного производства и обмена</w:t>
            </w:r>
          </w:p>
        </w:tc>
      </w:tr>
    </w:tbl>
    <w:p w:rsidR="000E5A6B" w:rsidRPr="00A910DB" w:rsidRDefault="000E5A6B" w:rsidP="00A91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25E33" w:rsidRPr="00D90346" w:rsidRDefault="000E5A6B" w:rsidP="00A910D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0346">
        <w:rPr>
          <w:rFonts w:ascii="Times New Roman" w:hAnsi="Times New Roman" w:cs="Times New Roman"/>
          <w:sz w:val="24"/>
          <w:szCs w:val="24"/>
          <w:shd w:val="clear" w:color="auto" w:fill="FFFFFF"/>
        </w:rPr>
        <w:t>К числу региональных экономических сообществ относятся:</w:t>
      </w:r>
      <w:r w:rsidRPr="00D903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90346">
        <w:rPr>
          <w:rFonts w:ascii="Times New Roman" w:hAnsi="Times New Roman" w:cs="Times New Roman"/>
          <w:sz w:val="24"/>
          <w:szCs w:val="24"/>
        </w:rPr>
        <w:br/>
      </w:r>
      <w:r w:rsidRPr="00D90346">
        <w:rPr>
          <w:rFonts w:ascii="Times New Roman" w:hAnsi="Times New Roman" w:cs="Times New Roman"/>
          <w:sz w:val="24"/>
          <w:szCs w:val="24"/>
          <w:shd w:val="clear" w:color="auto" w:fill="FFFFFF"/>
        </w:rPr>
        <w:t>А). ЕС, АСЕАН, ОПЕК В). ЕС, ЛААИ, АСЕАН</w:t>
      </w:r>
      <w:r w:rsidRPr="00D903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90346">
        <w:rPr>
          <w:rFonts w:ascii="Times New Roman" w:hAnsi="Times New Roman" w:cs="Times New Roman"/>
          <w:sz w:val="24"/>
          <w:szCs w:val="24"/>
        </w:rPr>
        <w:br/>
      </w:r>
      <w:r w:rsidRPr="00D90346">
        <w:rPr>
          <w:rFonts w:ascii="Times New Roman" w:hAnsi="Times New Roman" w:cs="Times New Roman"/>
          <w:sz w:val="24"/>
          <w:szCs w:val="24"/>
          <w:shd w:val="clear" w:color="auto" w:fill="FFFFFF"/>
        </w:rPr>
        <w:t>Б). НАТО, СЭВ, ЕС Г). СЭВ, ОПЕК, ЕС</w:t>
      </w:r>
      <w:r w:rsidRPr="00D903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90346">
        <w:rPr>
          <w:rFonts w:ascii="Times New Roman" w:hAnsi="Times New Roman" w:cs="Times New Roman"/>
          <w:sz w:val="24"/>
          <w:szCs w:val="24"/>
        </w:rPr>
        <w:br/>
      </w:r>
      <w:r w:rsidRPr="00D903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Ответ: </w:t>
      </w: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1242"/>
        <w:gridCol w:w="8505"/>
      </w:tblGrid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4C63E1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Универсальность, всеохватность.</w:t>
            </w:r>
          </w:p>
          <w:p w:rsidR="004C63E1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Чрезвычайное ускорение научно-технических преобразований.</w:t>
            </w:r>
          </w:p>
          <w:p w:rsidR="004C63E1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Интеллектуализация.</w:t>
            </w:r>
          </w:p>
          <w:p w:rsidR="00F25E33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Военно-техническая революция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5" w:type="dxa"/>
          </w:tcPr>
          <w:p w:rsidR="00F25E33" w:rsidRPr="00A910DB" w:rsidRDefault="00C90527" w:rsidP="00A910DB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Отрасль 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международной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специализации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 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это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ь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котор</w:t>
            </w:r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ая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помимо удовлетворения потребностей своего населения, значительную часть производимой продукции отправляют на мировой рынок</w:t>
            </w:r>
          </w:p>
          <w:p w:rsidR="00C90527" w:rsidRPr="00A910DB" w:rsidRDefault="00C90527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Япония-автомобиль, Канада-лесная промышленность, зерно Арабские страны-нефть, Куба-сахарный тростник, табак.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5" w:type="dxa"/>
          </w:tcPr>
          <w:p w:rsidR="00F25E33" w:rsidRPr="00A910DB" w:rsidRDefault="00C90527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2,3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5" w:type="dxa"/>
          </w:tcPr>
          <w:p w:rsidR="00F25E33" w:rsidRPr="00A910DB" w:rsidRDefault="005F4859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1,3,5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5" w:type="dxa"/>
          </w:tcPr>
          <w:p w:rsidR="00F25E33" w:rsidRPr="00A910DB" w:rsidRDefault="005F4859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1-В, 2-Г, 3-Б, 4-А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5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</w:p>
        </w:tc>
      </w:tr>
    </w:tbl>
    <w:p w:rsidR="000E5A6B" w:rsidRPr="00D90346" w:rsidRDefault="000E5A6B" w:rsidP="00A910D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2F3A1F" w:rsidRPr="00D90346">
        <w:rPr>
          <w:rFonts w:ascii="Times New Roman" w:hAnsi="Times New Roman" w:cs="Times New Roman"/>
          <w:b/>
          <w:sz w:val="24"/>
          <w:szCs w:val="24"/>
        </w:rPr>
        <w:t>Тест: Проверь себя по темеГеография</w:t>
      </w:r>
      <w:r w:rsidRPr="00D903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населения и хозяйства Африки</w:t>
      </w:r>
    </w:p>
    <w:p w:rsidR="000E5A6B" w:rsidRPr="00D90346" w:rsidRDefault="000E5A6B" w:rsidP="00A910DB">
      <w:pPr>
        <w:pStyle w:val="a4"/>
        <w:numPr>
          <w:ilvl w:val="0"/>
          <w:numId w:val="8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>Какой год называют «годом Африки»?</w:t>
      </w:r>
    </w:p>
    <w:p w:rsidR="000E5A6B" w:rsidRPr="00D90346" w:rsidRDefault="000E5A6B" w:rsidP="00A910DB">
      <w:pPr>
        <w:pStyle w:val="a4"/>
        <w:numPr>
          <w:ilvl w:val="0"/>
          <w:numId w:val="9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1950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1960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3) 19</w:t>
      </w:r>
      <w:r w:rsidR="002F3A1F" w:rsidRPr="00D90346">
        <w:rPr>
          <w:rFonts w:ascii="Times New Roman" w:hAnsi="Times New Roman" w:cs="Times New Roman"/>
          <w:sz w:val="24"/>
          <w:szCs w:val="24"/>
        </w:rPr>
        <w:t>8</w:t>
      </w:r>
      <w:r w:rsidRPr="00D90346">
        <w:rPr>
          <w:rFonts w:ascii="Times New Roman" w:hAnsi="Times New Roman" w:cs="Times New Roman"/>
          <w:sz w:val="24"/>
          <w:szCs w:val="24"/>
        </w:rPr>
        <w:t>0</w:t>
      </w:r>
      <w:r w:rsidR="002F3A1F" w:rsidRPr="00D90346">
        <w:rPr>
          <w:rFonts w:ascii="Times New Roman" w:hAnsi="Times New Roman" w:cs="Times New Roman"/>
          <w:sz w:val="24"/>
          <w:szCs w:val="24"/>
        </w:rPr>
        <w:t xml:space="preserve">      4) 1990</w:t>
      </w:r>
    </w:p>
    <w:p w:rsidR="000E5A6B" w:rsidRPr="00D90346" w:rsidRDefault="000E5A6B" w:rsidP="00A910DB">
      <w:pPr>
        <w:pStyle w:val="a4"/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>Крупнейшая по площади страна Африки:</w:t>
      </w:r>
    </w:p>
    <w:p w:rsidR="000E5A6B" w:rsidRPr="00D90346" w:rsidRDefault="000E5A6B" w:rsidP="00A910DB">
      <w:pPr>
        <w:pStyle w:val="a4"/>
        <w:numPr>
          <w:ilvl w:val="0"/>
          <w:numId w:val="10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Судан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Эфиопия</w:t>
      </w:r>
      <w:r w:rsidRPr="00D90346">
        <w:rPr>
          <w:rFonts w:ascii="Times New Roman" w:hAnsi="Times New Roman" w:cs="Times New Roman"/>
          <w:sz w:val="24"/>
          <w:szCs w:val="24"/>
        </w:rPr>
        <w:tab/>
        <w:t>3)Марокко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Нигер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3.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>Крупнейшая по численности населения страна:</w:t>
      </w:r>
    </w:p>
    <w:p w:rsidR="000E5A6B" w:rsidRPr="00D90346" w:rsidRDefault="000E5A6B" w:rsidP="00A910DB">
      <w:pPr>
        <w:pStyle w:val="a4"/>
        <w:numPr>
          <w:ilvl w:val="0"/>
          <w:numId w:val="11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ЮАР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  <w:lang w:val="en-US"/>
        </w:rPr>
        <w:tab/>
        <w:t xml:space="preserve">2) </w:t>
      </w:r>
      <w:r w:rsidRPr="00D90346">
        <w:rPr>
          <w:rFonts w:ascii="Times New Roman" w:hAnsi="Times New Roman" w:cs="Times New Roman"/>
          <w:sz w:val="24"/>
          <w:szCs w:val="24"/>
        </w:rPr>
        <w:t>Эфиопия</w:t>
      </w:r>
      <w:r w:rsidRPr="00D90346">
        <w:rPr>
          <w:rFonts w:ascii="Times New Roman" w:hAnsi="Times New Roman" w:cs="Times New Roman"/>
          <w:sz w:val="24"/>
          <w:szCs w:val="24"/>
        </w:rPr>
        <w:tab/>
        <w:t>3)  Нигерия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Чад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Важнейшими видами полезных ископаемых </w:t>
      </w:r>
      <w:r w:rsidR="00607B43" w:rsidRPr="00D90346">
        <w:rPr>
          <w:rFonts w:ascii="Times New Roman" w:hAnsi="Times New Roman" w:cs="Times New Roman"/>
          <w:b/>
          <w:bCs/>
          <w:sz w:val="24"/>
          <w:szCs w:val="24"/>
        </w:rPr>
        <w:t>севера Африки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 являются:</w:t>
      </w:r>
    </w:p>
    <w:p w:rsidR="000E5A6B" w:rsidRPr="00D90346" w:rsidRDefault="000E5A6B" w:rsidP="00A910DB">
      <w:pPr>
        <w:pStyle w:val="a4"/>
        <w:numPr>
          <w:ilvl w:val="0"/>
          <w:numId w:val="12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уголь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 xml:space="preserve">2) нефть и газ </w:t>
      </w:r>
      <w:r w:rsidRPr="00D90346">
        <w:rPr>
          <w:rFonts w:ascii="Times New Roman" w:hAnsi="Times New Roman" w:cs="Times New Roman"/>
          <w:sz w:val="24"/>
          <w:szCs w:val="24"/>
        </w:rPr>
        <w:tab/>
        <w:t>3)бокситы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платина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5.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>Королевства, расположенные «внутри» ЮАР:</w:t>
      </w:r>
    </w:p>
    <w:p w:rsidR="00607B43" w:rsidRPr="00D90346" w:rsidRDefault="000E5A6B" w:rsidP="00A910DB">
      <w:pPr>
        <w:pStyle w:val="a4"/>
        <w:numPr>
          <w:ilvl w:val="0"/>
          <w:numId w:val="13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 xml:space="preserve">Египет и Судан        2) Лесото и Свазиленд   </w:t>
      </w:r>
      <w:r w:rsidRPr="00D90346">
        <w:rPr>
          <w:rFonts w:ascii="Times New Roman" w:hAnsi="Times New Roman" w:cs="Times New Roman"/>
          <w:sz w:val="24"/>
          <w:szCs w:val="24"/>
        </w:rPr>
        <w:tab/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3)Марокко и Ливия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4) Мозамбик и Танзания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6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. Один из двух крупных городов Африки находится в: </w:t>
      </w:r>
    </w:p>
    <w:p w:rsidR="000E5A6B" w:rsidRPr="00D90346" w:rsidRDefault="00607B43" w:rsidP="00A910DB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1)</w:t>
      </w:r>
      <w:proofErr w:type="gramStart"/>
      <w:r w:rsidR="000E5A6B" w:rsidRPr="00D90346">
        <w:rPr>
          <w:rFonts w:ascii="Times New Roman" w:hAnsi="Times New Roman" w:cs="Times New Roman"/>
          <w:sz w:val="24"/>
          <w:szCs w:val="24"/>
        </w:rPr>
        <w:t>Алжире</w:t>
      </w:r>
      <w:proofErr w:type="gramEnd"/>
      <w:r w:rsidR="000E5A6B" w:rsidRPr="00D90346">
        <w:rPr>
          <w:rFonts w:ascii="Times New Roman" w:hAnsi="Times New Roman" w:cs="Times New Roman"/>
          <w:sz w:val="24"/>
          <w:szCs w:val="24"/>
        </w:rPr>
        <w:tab/>
      </w:r>
      <w:r w:rsidR="000E5A6B" w:rsidRPr="00D90346">
        <w:rPr>
          <w:rFonts w:ascii="Times New Roman" w:hAnsi="Times New Roman" w:cs="Times New Roman"/>
          <w:sz w:val="24"/>
          <w:szCs w:val="24"/>
        </w:rPr>
        <w:tab/>
        <w:t>2) Судане</w:t>
      </w:r>
      <w:r w:rsidR="000E5A6B" w:rsidRPr="00D90346">
        <w:rPr>
          <w:rFonts w:ascii="Times New Roman" w:hAnsi="Times New Roman" w:cs="Times New Roman"/>
          <w:sz w:val="24"/>
          <w:szCs w:val="24"/>
        </w:rPr>
        <w:tab/>
        <w:t>3) Египте</w:t>
      </w:r>
      <w:r w:rsidRPr="00D90346">
        <w:rPr>
          <w:rFonts w:ascii="Times New Roman" w:hAnsi="Times New Roman" w:cs="Times New Roman"/>
          <w:sz w:val="24"/>
          <w:szCs w:val="24"/>
        </w:rPr>
        <w:t xml:space="preserve">  4) Эфиопии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7.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Среди государств Африки по форме правления преобладают </w:t>
      </w:r>
    </w:p>
    <w:p w:rsidR="000E5A6B" w:rsidRPr="00D90346" w:rsidRDefault="000E5A6B" w:rsidP="00A910DB">
      <w:pPr>
        <w:pStyle w:val="a4"/>
        <w:numPr>
          <w:ilvl w:val="0"/>
          <w:numId w:val="15"/>
        </w:numPr>
        <w:tabs>
          <w:tab w:val="num" w:pos="20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lastRenderedPageBreak/>
        <w:t xml:space="preserve">республики </w:t>
      </w:r>
      <w:r w:rsidRPr="00D90346">
        <w:rPr>
          <w:rFonts w:ascii="Times New Roman" w:hAnsi="Times New Roman" w:cs="Times New Roman"/>
          <w:sz w:val="24"/>
          <w:szCs w:val="24"/>
        </w:rPr>
        <w:tab/>
        <w:t>2) монархии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="00607B43" w:rsidRPr="00D90346">
        <w:rPr>
          <w:rFonts w:ascii="Times New Roman" w:hAnsi="Times New Roman" w:cs="Times New Roman"/>
          <w:sz w:val="24"/>
          <w:szCs w:val="24"/>
        </w:rPr>
        <w:t>3) унитарныегосударства 4) федеративные республики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8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>. Главное полезное ископаемое Нигерии:</w:t>
      </w:r>
    </w:p>
    <w:p w:rsidR="000E5A6B" w:rsidRPr="00D90346" w:rsidRDefault="000E5A6B" w:rsidP="00A910DB">
      <w:pPr>
        <w:pStyle w:val="a4"/>
        <w:numPr>
          <w:ilvl w:val="0"/>
          <w:numId w:val="16"/>
        </w:numPr>
        <w:tabs>
          <w:tab w:val="num" w:pos="20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бокситы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нефть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3) золото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железная руда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9.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В сравнении с регионами мира в возрастной структуре </w:t>
      </w:r>
      <w:r w:rsidR="00607B43" w:rsidRPr="00D90346">
        <w:rPr>
          <w:rFonts w:ascii="Times New Roman" w:hAnsi="Times New Roman" w:cs="Times New Roman"/>
          <w:b/>
          <w:bCs/>
          <w:sz w:val="24"/>
          <w:szCs w:val="24"/>
        </w:rPr>
        <w:t>населения Африки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 преобладают </w:t>
      </w:r>
    </w:p>
    <w:p w:rsidR="000E5A6B" w:rsidRPr="00D90346" w:rsidRDefault="000E5A6B" w:rsidP="00A910DB">
      <w:pPr>
        <w:pStyle w:val="a4"/>
        <w:tabs>
          <w:tab w:val="num" w:pos="20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>1) дети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взрослые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="00607B43" w:rsidRPr="00D90346">
        <w:rPr>
          <w:rFonts w:ascii="Times New Roman" w:hAnsi="Times New Roman" w:cs="Times New Roman"/>
          <w:sz w:val="24"/>
          <w:szCs w:val="24"/>
        </w:rPr>
        <w:t>3) пожилые  4) старшего возраста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  10. Страна, имеющая крупные запасы нефти</w:t>
      </w:r>
    </w:p>
    <w:p w:rsidR="000E5A6B" w:rsidRPr="00D90346" w:rsidRDefault="000E5A6B" w:rsidP="00A910DB">
      <w:pPr>
        <w:pStyle w:val="a4"/>
        <w:tabs>
          <w:tab w:val="num" w:pos="20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>1) Ливия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 xml:space="preserve"> 2) Замбия </w:t>
      </w:r>
      <w:r w:rsidRPr="00D90346">
        <w:rPr>
          <w:rFonts w:ascii="Times New Roman" w:hAnsi="Times New Roman" w:cs="Times New Roman"/>
          <w:sz w:val="24"/>
          <w:szCs w:val="24"/>
        </w:rPr>
        <w:tab/>
        <w:t>3) Мавритания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Сомали</w:t>
      </w:r>
    </w:p>
    <w:p w:rsidR="00E77BBD" w:rsidRPr="00D90346" w:rsidRDefault="00E77BBD" w:rsidP="00A910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9034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Ответ: </w:t>
      </w:r>
    </w:p>
    <w:tbl>
      <w:tblPr>
        <w:tblStyle w:val="aa"/>
        <w:tblW w:w="8394" w:type="dxa"/>
        <w:tblInd w:w="392" w:type="dxa"/>
        <w:tblLook w:val="04A0" w:firstRow="1" w:lastRow="0" w:firstColumn="1" w:lastColumn="0" w:noHBand="0" w:noVBand="1"/>
      </w:tblPr>
      <w:tblGrid>
        <w:gridCol w:w="2268"/>
        <w:gridCol w:w="2179"/>
        <w:gridCol w:w="2089"/>
        <w:gridCol w:w="1858"/>
      </w:tblGrid>
      <w:tr w:rsidR="00E77BBD" w:rsidRPr="00A910DB" w:rsidTr="00D90346">
        <w:tc>
          <w:tcPr>
            <w:tcW w:w="2268" w:type="dxa"/>
          </w:tcPr>
          <w:p w:rsidR="00E77BBD" w:rsidRPr="00A910DB" w:rsidRDefault="001D20C5" w:rsidP="00A910DB">
            <w:pPr>
              <w:pStyle w:val="a4"/>
              <w:numPr>
                <w:ilvl w:val="0"/>
                <w:numId w:val="19"/>
              </w:numPr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208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858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E77BBD" w:rsidRPr="00A910DB" w:rsidTr="00D90346">
        <w:tc>
          <w:tcPr>
            <w:tcW w:w="2268" w:type="dxa"/>
          </w:tcPr>
          <w:p w:rsidR="00E77BBD" w:rsidRPr="00A910DB" w:rsidRDefault="001D20C5" w:rsidP="00A910DB">
            <w:pPr>
              <w:pStyle w:val="a4"/>
              <w:numPr>
                <w:ilvl w:val="0"/>
                <w:numId w:val="19"/>
              </w:numPr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208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8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77BBD" w:rsidRPr="00A910DB" w:rsidTr="00D90346">
        <w:tc>
          <w:tcPr>
            <w:tcW w:w="2268" w:type="dxa"/>
          </w:tcPr>
          <w:p w:rsidR="00E77BBD" w:rsidRPr="00A910DB" w:rsidRDefault="001D20C5" w:rsidP="00A910DB">
            <w:pPr>
              <w:pStyle w:val="a4"/>
              <w:numPr>
                <w:ilvl w:val="0"/>
                <w:numId w:val="19"/>
              </w:numPr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208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8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0E5A6B" w:rsidRPr="00A910DB" w:rsidRDefault="000E5A6B" w:rsidP="00A910DB">
      <w:pPr>
        <w:pStyle w:val="a3"/>
        <w:numPr>
          <w:ilvl w:val="0"/>
          <w:numId w:val="8"/>
        </w:numPr>
        <w:tabs>
          <w:tab w:val="num" w:pos="710"/>
        </w:tabs>
        <w:spacing w:before="0" w:beforeAutospacing="0" w:after="0" w:afterAutospacing="0"/>
        <w:ind w:left="0" w:firstLine="0"/>
        <w:jc w:val="both"/>
        <w:rPr>
          <w:b/>
          <w:color w:val="000000"/>
        </w:rPr>
      </w:pPr>
      <w:r w:rsidRPr="00A910DB">
        <w:rPr>
          <w:b/>
          <w:color w:val="000000"/>
        </w:rPr>
        <w:t>Тестовый контроль</w:t>
      </w:r>
      <w:r w:rsidRPr="00A910DB">
        <w:rPr>
          <w:b/>
          <w:bCs/>
          <w:color w:val="000000"/>
        </w:rPr>
        <w:t xml:space="preserve"> по теме География населения и хозяйства Северной Америки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1.К городским агломерациям с населением свыше 10 млн. человек относят: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Лос-Анджелес б) Чикаго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Даллас г) Сан-Франциско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2. США занимают первое место в мире: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по населению б) по промышленному производству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по площади Г) по развитию экономики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3. В растениеводстве США лидируют: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технические культуры б) зерновые культуры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кормовые культуры г) масличные культуры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4. Базовой отраслью обрабатывающей промышленности Канады является: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черная металлургия б) химическая промышленность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цветная металлургия г) верного ответа нет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5. Выберите верное утверждение: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США экспортируют не только машины и оборудование, но и сырье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река Миссисипи соединена с системой Великих озер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среди всех стран мира США занимают первое место в мире по внешнему торговому обороту.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6. Какие из указанных характеристик относят к Канаде: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 xml:space="preserve">А) в промышленности представлены все существующие отрасли и </w:t>
      </w:r>
      <w:proofErr w:type="spellStart"/>
      <w:r w:rsidRPr="00A910DB">
        <w:rPr>
          <w:color w:val="000000"/>
        </w:rPr>
        <w:t>подотрасли</w:t>
      </w:r>
      <w:proofErr w:type="spellEnd"/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население и хозяйство страны сосредоточено вдоль ее южной границы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среди технических культур распространены хлопок и сахарный тростник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Г) Тихоокеанский экономический район является главным лесным цехом страны.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7. Какие страны относят к Северной Америке в экономической географии: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все страны, входящие в организацию НАФТА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все страны материка Северная Америка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Мексику и США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Г) США и Канаду.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8. Каково население Региона Северная Америка: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более 300 млн. чел. б) более 1 млрд. чел.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280 млн. чел. Г) 30,5 млн. чел.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9. Какие из характеристик относят к Канаде: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занимает первое место в мире по добыче цветных металлов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занимает первое место в мире по выпуску высокотехнологической и наукоемкой продукции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отрасли международной специализации- горнодобывающая, цветная металлургия, деревообрабатывающая.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10. Какие из указанных стран не входят в регион «Англо-Америка»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Канада б) Мексика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Бразилия г) США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Д) Гондурас</w:t>
      </w:r>
    </w:p>
    <w:p w:rsidR="000E5A6B" w:rsidRPr="00A910DB" w:rsidRDefault="00012480" w:rsidP="00A910DB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Ответ: </w:t>
      </w:r>
    </w:p>
    <w:tbl>
      <w:tblPr>
        <w:tblStyle w:val="aa"/>
        <w:tblW w:w="0" w:type="auto"/>
        <w:tblInd w:w="675" w:type="dxa"/>
        <w:tblLook w:val="04A0" w:firstRow="1" w:lastRow="0" w:firstColumn="1" w:lastColumn="0" w:noHBand="0" w:noVBand="1"/>
      </w:tblPr>
      <w:tblGrid>
        <w:gridCol w:w="1951"/>
        <w:gridCol w:w="1862"/>
        <w:gridCol w:w="1914"/>
        <w:gridCol w:w="1825"/>
      </w:tblGrid>
      <w:tr w:rsidR="00E77BBD" w:rsidRPr="00A910DB" w:rsidTr="00D90346">
        <w:tc>
          <w:tcPr>
            <w:tcW w:w="195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62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14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825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Б,В,Д</w:t>
            </w:r>
          </w:p>
        </w:tc>
      </w:tr>
      <w:tr w:rsidR="00E77BBD" w:rsidRPr="00A910DB" w:rsidTr="00D90346">
        <w:tc>
          <w:tcPr>
            <w:tcW w:w="195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62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А,В</w:t>
            </w:r>
          </w:p>
        </w:tc>
        <w:tc>
          <w:tcPr>
            <w:tcW w:w="1914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25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77BBD" w:rsidRPr="00A910DB" w:rsidTr="00D90346">
        <w:tc>
          <w:tcPr>
            <w:tcW w:w="195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62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14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А,В</w:t>
            </w:r>
          </w:p>
        </w:tc>
        <w:tc>
          <w:tcPr>
            <w:tcW w:w="1825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E77BBD" w:rsidRPr="00A910DB" w:rsidRDefault="00E77BBD" w:rsidP="00A910DB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C4EB0" w:rsidRPr="00A910DB" w:rsidRDefault="00AC4EB0" w:rsidP="00A910D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3.1.2. Перечень практических работ по темам дисциплины</w:t>
      </w:r>
      <w:r w:rsidR="00BD4429" w:rsidRPr="00A910DB">
        <w:rPr>
          <w:rFonts w:ascii="Times New Roman" w:hAnsi="Times New Roman" w:cs="Times New Roman"/>
          <w:b/>
          <w:sz w:val="24"/>
          <w:szCs w:val="24"/>
        </w:rPr>
        <w:t>:</w:t>
      </w:r>
    </w:p>
    <w:p w:rsidR="00BD4429" w:rsidRPr="00A910DB" w:rsidRDefault="00BD4429" w:rsidP="00A910DB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 xml:space="preserve">1 Определение </w:t>
      </w:r>
      <w:proofErr w:type="spellStart"/>
      <w:r w:rsidRPr="00A910DB">
        <w:rPr>
          <w:rFonts w:ascii="Times New Roman" w:eastAsia="Times New Roman" w:hAnsi="Times New Roman" w:cs="Times New Roman"/>
          <w:sz w:val="24"/>
          <w:szCs w:val="24"/>
        </w:rPr>
        <w:t>экономико</w:t>
      </w:r>
      <w:proofErr w:type="spellEnd"/>
      <w:r w:rsidRPr="00A910DB">
        <w:rPr>
          <w:rFonts w:ascii="Times New Roman" w:eastAsia="Times New Roman" w:hAnsi="Times New Roman" w:cs="Times New Roman"/>
          <w:sz w:val="24"/>
          <w:szCs w:val="24"/>
        </w:rPr>
        <w:t>, политико-географического положения стран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2 Экономическая оценка обеспеченности мира и отдельных регионовразличными видами минеральных ресурсов.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3 Определение особенностей расселения населения в разных странах и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регионах мира.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4 Характеристика отрасли мирового хозяйства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5 Характеристика ЭГП страны Зарубежной Европы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6 Характеристика природных условий для сельского хозяйства страны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региона Зарубежная Азия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7 Характеристика отрасли промышленности страны регион Северная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Америка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8 Характеристика ЭГП страны региона Латинская Америка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9 Характеристика страны России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3.2. Промежуточная аттестация</w:t>
      </w:r>
    </w:p>
    <w:p w:rsidR="00324C15" w:rsidRPr="00A910DB" w:rsidRDefault="00AC4EB0" w:rsidP="00A910D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3.2.1. Контрольно-оценочные материалы по итоговой оценке дисциплины</w:t>
      </w:r>
    </w:p>
    <w:p w:rsidR="00324C15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Промежуточной аттестацией по дисциплине </w:t>
      </w:r>
      <w:r w:rsidR="00B46D5D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ОГСЭ 07 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«География» является дифференцированный зачет. На выполнение дифференцированного зачета отводится </w:t>
      </w:r>
      <w:r w:rsidR="00B46D5D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90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</w:t>
      </w:r>
    </w:p>
    <w:p w:rsidR="00324C15" w:rsidRPr="00A910DB" w:rsidRDefault="00324C15" w:rsidP="007A31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дифференцированного зачета разработано 2 варианта, каждый из которых состоит из вопросов 3 уровней, различающихся по  форме и сложности тестовых заданий. Задания включают в себя вопросы по разделам: «Общая экономико-географическая характеристика мира» и «Региональная география».</w:t>
      </w:r>
    </w:p>
    <w:p w:rsidR="00324C15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первой части работы предложены 14 заданий первого уровня сложности с  выбором  одного правильного ответа. Каждое правильно выполненное задание оценивается в 0,5 балла. Максимальное количество баллов первой части – 7 баллов.</w:t>
      </w:r>
    </w:p>
    <w:p w:rsidR="00324C15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второй части работы предложены задания второго уровня сложности  - это тесты на установление соответствия, а также знание политической карты мира. Каждое задание этой части оценивается в 1 балл.</w:t>
      </w:r>
    </w:p>
    <w:p w:rsidR="00B46D5D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Каждое задание этой части оценивается в 2 балла. В бланк ответов записывается и буква и название  3 – х стран, которые относятся к этой группе. </w:t>
      </w:r>
    </w:p>
    <w:p w:rsidR="00324C15" w:rsidRPr="00A910DB" w:rsidRDefault="00324C15" w:rsidP="007A31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Максимальное количество баллов за правильно </w:t>
      </w: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выполненные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BD4429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  -  1</w:t>
      </w:r>
      <w:r w:rsidR="00B46D5D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баллов. </w:t>
      </w:r>
    </w:p>
    <w:p w:rsidR="00324C15" w:rsidRPr="00A910DB" w:rsidRDefault="00324C15" w:rsidP="00A9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1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 баллов за решение заданий студентами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021"/>
        <w:gridCol w:w="3083"/>
        <w:gridCol w:w="3954"/>
      </w:tblGrid>
      <w:tr w:rsidR="00324C15" w:rsidRPr="00A910DB" w:rsidTr="007A31EF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324C15" w:rsidRPr="00A910DB" w:rsidTr="007A31EF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1 - 14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балла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баллов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15 - 17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-19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24C15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балла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1005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баллов: 1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</w:t>
            </w:r>
          </w:p>
        </w:tc>
      </w:tr>
    </w:tbl>
    <w:p w:rsidR="00324C15" w:rsidRPr="00A910DB" w:rsidRDefault="00324C15" w:rsidP="00A9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2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 заданий.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098"/>
        <w:gridCol w:w="1054"/>
        <w:gridCol w:w="7906"/>
      </w:tblGrid>
      <w:tr w:rsidR="00324C15" w:rsidRPr="00A910DB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1-14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 правильный ответ на поставленный вопрос, 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 без исправлений.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15-17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выполнено в полном объеме, правильно, 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исправлений.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 на вопрос неполный, но правильный. 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Дана правильная характеристика 2 стран.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Установлено правильное соответствие между государством и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особенностями их географического положения или типологического распределения стран мира.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установлено соответствие половины стран.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  установлено соответствие только 1/3 стран.</w:t>
            </w:r>
          </w:p>
        </w:tc>
      </w:tr>
      <w:tr w:rsidR="00B46D5D" w:rsidRPr="00A910DB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Дана полная характеристика </w:t>
            </w:r>
          </w:p>
        </w:tc>
      </w:tr>
      <w:tr w:rsidR="00B46D5D" w:rsidRPr="00A910DB" w:rsidTr="00BD4429">
        <w:trPr>
          <w:trHeight w:val="580"/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Неполная характеристика</w:t>
            </w:r>
          </w:p>
        </w:tc>
      </w:tr>
      <w:tr w:rsidR="00B46D5D" w:rsidRPr="00A910DB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center"/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1/3 часть информаций </w:t>
            </w:r>
          </w:p>
        </w:tc>
      </w:tr>
    </w:tbl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Сумму баллов, начисленных за все правильно выполненные задания, переводят в оценку по 5-ти бальной системе оценивания учебных достижений студентов по специальной шкале, приведенной ниже, в таблице.</w:t>
      </w:r>
    </w:p>
    <w:p w:rsidR="00324C15" w:rsidRPr="00A910DB" w:rsidRDefault="00324C15" w:rsidP="00A9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3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пересчета тестовых баллов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оценку по 5-ти бальной системе оценивания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по 5-ти бальной системе</w:t>
            </w:r>
          </w:p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оценивания учебных достижений студентов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0,5- </w:t>
            </w:r>
            <w:r w:rsidR="00AF5A09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F5A09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,5–9,5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AF5A09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324C15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AF5A09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  <w:r w:rsidR="00324C15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D9649E" w:rsidRPr="00A910DB" w:rsidRDefault="00D9649E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1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первого уровня</w:t>
      </w:r>
    </w:p>
    <w:p w:rsidR="00324C15" w:rsidRPr="007A31EF" w:rsidRDefault="00324C15" w:rsidP="007A31E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ответов. Оценивается в 0,5 баллов.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Выберите ответ, в котором верно указаны три крупнейшие по численности населения страны мира: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Россия, Китай, США;     в)  Китай, Индия, США;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б)  Индия, Россия, ФРГ;     г)  Китай, Бразилия, Канада.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Какая из стран не входит в «большую семерку»?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США;                           в)    Канада;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Бразилия;                    г)    Италия.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Укажите государство республику: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Япония;                     в)    Германия;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   б)    Дания;                       г)    Великобритания.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Страна, имеющая только морские границы: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  Афганистан;                   в)   Турция;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Куба;                               г)   Италия.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Наибольшую протяженность с севера на юг имеет: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Перу;                     в)    Венесуэла;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Чили;                     г)    Боливия.     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Назовите столицу Канады: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а)  Монреаль;              в) Торонто;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б)  Оттава;                   г) Виннипег.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Главной «горячей точкой» мира является: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Европа;                          в)    Ближний Восток;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   б)    Южная Америка;         г)     Австралия.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 Нефтеэкспортирующие  страны расположены в районе: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 а)  Персидского залива;           в) Балтийского моря;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Аравийского моря;              г) Бенгальского залива.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 Выбрать строку, где все государства обладают богатыми лесными ресурсами: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а) Россия, Канада, Бразилия;   б) Бразилия, Япония, Монголия;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в) Россия, Польша, Китай;       г) США, Италия, Алжир.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Какая из перечисленных городских агломераций является наиболее крупной по численности населения?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Стамбул;                             б) Лондон;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Пекин;                                 г) Мехико.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 Показатель высокого уровня экономического развития: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численность населения;    б) ВВП на душу населения;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плотность населения;        г) цены на газеты и журналы.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Укажите главную отрасль промышленности Зарубежной Европы: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а) топливная промышленность;        б) черная металлургия;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в) машиностроение;                            г) пищевая промышленность.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По форме государственного строя страны мира бывают: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демократиями                    б) республиками      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федерациями                      г) конфедерациями;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Выберите государство, возникшие в конце ХХв.: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Италия                                б) Киргизия                          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Монголия                           г) Польша          </w:t>
      </w:r>
    </w:p>
    <w:p w:rsidR="00324C15" w:rsidRPr="007A31EF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Вопросы второго уровня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  Установите соответствие между страной и её столицей</w:t>
      </w: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1. Мексика                      А. София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2. Египет                         Б.  Рим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   3. Италия                        В.  Мехико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4. Болгария                     Г.  Каир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  Установите соответствие:</w:t>
      </w:r>
    </w:p>
    <w:tbl>
      <w:tblPr>
        <w:tblW w:w="8927" w:type="dxa"/>
        <w:tblCellSpacing w:w="0" w:type="dxa"/>
        <w:tblInd w:w="697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118"/>
        <w:gridCol w:w="5809"/>
      </w:tblGrid>
      <w:tr w:rsidR="00324C15" w:rsidRPr="00A910DB" w:rsidTr="007A31EF">
        <w:trPr>
          <w:tblCellSpacing w:w="0" w:type="dxa"/>
        </w:trPr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Страна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1. Алжир;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2. Замбия;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3. Эфиопия.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Производство цветных металлов;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Производство сельскохозяйственной продукции;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Добыча нефти;</w:t>
            </w:r>
          </w:p>
        </w:tc>
      </w:tr>
    </w:tbl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17.  Определите страну по её краткой характеристике: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«Обладает выгодным экономико-географическим положением, граничит с высокоразвитой страной и имеет вывод к двум океанам. Столица – один из самых древних городов Нового Света, на территории которого сохранились очаги древней цивилизации. Имеются крупные запасы руд цветных металлов и нефти. По уровню развития экономики относится к «ключевым» странам».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А. Мексика;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Б. Австралия;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В. Китай;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третьего уровня</w:t>
      </w:r>
    </w:p>
    <w:p w:rsidR="00324C15" w:rsidRPr="007A31EF" w:rsidRDefault="00324C15" w:rsidP="007A31E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18. Распределите указанные страны по особенностям географического положения:</w:t>
      </w:r>
    </w:p>
    <w:tbl>
      <w:tblPr>
        <w:tblW w:w="6379" w:type="dxa"/>
        <w:tblCellSpacing w:w="0" w:type="dxa"/>
        <w:tblInd w:w="414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379"/>
      </w:tblGrid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А.внутриконтинентальные                                    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Б. имеющие выход к морям и океанам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островные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расположенные на полуостровах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архипелаги</w:t>
            </w:r>
          </w:p>
        </w:tc>
      </w:tr>
    </w:tbl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Алжир;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Бразилия; 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Великобритания;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Венгрия;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Иран;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Мадагаскар;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Малайзия;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Монголия;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Непал;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Норвегия;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Мальдивы;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Италия;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Куба;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Филиппины;                  </w:t>
      </w:r>
    </w:p>
    <w:p w:rsidR="00324C15" w:rsidRPr="007A31EF" w:rsidRDefault="00EE769D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19. Дайте экономико-географическую характеристику одной из стран мира</w:t>
      </w:r>
      <w:r w:rsidR="00656204"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(Япония, Китай, Германия, Бразилия, США, Италия, Канада, Австралия)</w:t>
      </w: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2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первого уровня</w:t>
      </w:r>
    </w:p>
    <w:p w:rsidR="00324C15" w:rsidRPr="007A31EF" w:rsidRDefault="00324C15" w:rsidP="007A31E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</w:t>
      </w:r>
      <w:proofErr w:type="gramStart"/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.</w:t>
      </w:r>
      <w:proofErr w:type="gramEnd"/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Оценивается в 0,5 баллов.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Выделите ответ, в котором верно указаны три крупнейшие по площади  страны мира: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Россия, Канада, Китай;     в)  Китай, Индия, США;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 Индия, Китай, ФРГ;         г)  Австралия, Бразилия, Канада.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Какая из стран не входит в «большую семерку»?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Аргентина;                 в)    Канада;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Япония;                      г)    Италия.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      Укажите государство монархию: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а)    Россия;                              в)    Польша;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Франция;                         г)    Великобритания.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      Какая из перечисленных стран не является страной СНГ?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а)    Россия;                         в)    Польша;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Белоруссия;                 г)    Казахстан.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      Выберите страну, имеющую выход к морю: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Афганистан;                  в)   Норвегия;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Монголия;                     г)   Непал.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       Укажите самую северную столицу стран  мира: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Вашингтон;          в)    Лондон;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Рейкьявик;           г)     Мадрид.   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   Назовите столицу США: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а)  Нью-Йорк;                в) Чикаго;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б)  Вашингтон;              г) Лос-Анджелес.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    Главной «горячей точкой» мира является: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Европа;                      в)    Ближний Восток;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Южная Америка;     г)     Австралия.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    Какая из стран не входит в южный лесной пояс?  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 Бразилия;                    в) Канада;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Нигерия;                      г) Индонезия.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    В наибольшей мере отдыхающих и туристов привлекает страна: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   а)  Конго;                        в) Исландия;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 Франция;                   г) Польша.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  Нефтеэкспортирующие  страны расположены в районе: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 а)  Черного моря;                     в) Персидского залива;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Финского залива;                г) Бенгальского залива.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 Найдите ошибку в перечне Африканских стран, не имеющих выхода к океану: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Египет;                               б) Чад;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ЮАР;                                  г) Алжир.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 Наиболее богаты минеральными ресурсами: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Россия, США, Канада, Китай;          б) Япония, Швейцария, Великобритания;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ЮАР, Германия, Норвегия, ОАЭ;   г) Китай, Монголия, Турция, Украина.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Данные о численности населения Земли получают в результате: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а) опроса населения;              б) переписи  населения;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в) анкетирования;                   г) сбора подписей.</w:t>
      </w:r>
    </w:p>
    <w:p w:rsidR="00324C15" w:rsidRPr="007A31EF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Вопросы второго уровня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  Установите соответствие между страной и её столицей: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1.  Япония                        А. Мадрид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2.  Польша                       Б.  Афины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   3.  Испания                      В.  Варшава</w:t>
      </w:r>
    </w:p>
    <w:p w:rsidR="00D9649E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4.  Греция                         Г.  Токио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  Установите соответствие:</w:t>
      </w:r>
    </w:p>
    <w:tbl>
      <w:tblPr>
        <w:tblW w:w="8080" w:type="dxa"/>
        <w:tblCellSpacing w:w="0" w:type="dxa"/>
        <w:tblInd w:w="697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111"/>
        <w:gridCol w:w="3969"/>
      </w:tblGrid>
      <w:tr w:rsidR="00324C15" w:rsidRPr="00A910DB" w:rsidTr="007A31EF">
        <w:trPr>
          <w:tblCellSpacing w:w="0" w:type="dxa"/>
        </w:trPr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Страна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1. Кувейт;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2. Южная Корея;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3. Куба.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Новая индустриальная страна;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Социалистическая страна;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Страна экспортер нефти;</w:t>
            </w:r>
          </w:p>
        </w:tc>
      </w:tr>
    </w:tbl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17.  Определите страну по её краткой характеристики: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«Эта древняя страна расположена на архипелаге, входит в первую десятку стран по численности населения. Бедна природными ресурсами, на добывающие отрасли приходится лишь 0,3% ВВП. Страна высокоурбанизирована, в ней насчитывается 12 городов – «миллионеров». Основная отрасль промышленности – многоотраслевое, высокотехнологическое машиностроение, продукция которого преобладает в структуре экспорта страны».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А. Япония;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Б. Китай;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В. США;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третьего уровня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18. Распределите указанные страны по типологии стран мира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6084" w:type="dxa"/>
        <w:tblCellSpacing w:w="0" w:type="dxa"/>
        <w:tblInd w:w="1406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084"/>
      </w:tblGrid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«Большая семерка»                                   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новые индустриальные страны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нефтеэкспортирующие</w:t>
            </w:r>
            <w:proofErr w:type="spellEnd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страны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постсоциалистические страны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менее развитые страны</w:t>
            </w:r>
          </w:p>
        </w:tc>
      </w:tr>
    </w:tbl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Канада;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Бразилия; 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Сингапур;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Венгрия;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Индия;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Иран;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Италия;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Израиль;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Ливия;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Алжир;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Украина;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Афганистан;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Грузия;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Эфиопия;</w:t>
      </w:r>
    </w:p>
    <w:p w:rsidR="00656204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ФРГ</w:t>
      </w:r>
    </w:p>
    <w:p w:rsidR="00BD4429" w:rsidRPr="00A910DB" w:rsidRDefault="00656204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19. Дайте экономико-географическую характеристику одной из стран мира (Япония, Китай, Германия, Бразилия, С</w:t>
      </w:r>
      <w:r w:rsidR="00A35897" w:rsidRPr="00A91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ША, Италия, Канада, Австралия).</w:t>
      </w:r>
    </w:p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Ответы:</w:t>
      </w:r>
    </w:p>
    <w:tbl>
      <w:tblPr>
        <w:tblStyle w:val="aa"/>
        <w:tblW w:w="0" w:type="auto"/>
        <w:tblInd w:w="360" w:type="dxa"/>
        <w:tblLook w:val="04A0" w:firstRow="1" w:lastRow="0" w:firstColumn="1" w:lastColumn="0" w:noHBand="0" w:noVBand="1"/>
      </w:tblPr>
      <w:tblGrid>
        <w:gridCol w:w="1976"/>
        <w:gridCol w:w="2167"/>
        <w:gridCol w:w="1701"/>
        <w:gridCol w:w="2825"/>
        <w:gridCol w:w="10"/>
      </w:tblGrid>
      <w:tr w:rsidR="00E77BBD" w:rsidRPr="00A910DB" w:rsidTr="00E77BBD">
        <w:tc>
          <w:tcPr>
            <w:tcW w:w="4143" w:type="dxa"/>
            <w:gridSpan w:val="2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4536" w:type="dxa"/>
            <w:gridSpan w:val="3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1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5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25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25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1-В,2-Г,3-Б,4-А</w:t>
            </w: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1-Г,2-В,3-А,4-Б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1-В, 2-А,3-Б</w:t>
            </w: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1-В, 2-А,3-Б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А-4,9,10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Б-1,2,6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В-7,14,8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Г-</w:t>
            </w:r>
            <w:r w:rsidR="00E02298"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5,13,11</w:t>
            </w:r>
          </w:p>
          <w:p w:rsidR="00732DBF" w:rsidRPr="00A910DB" w:rsidRDefault="00E02298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Д- 12,15,3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А-1,7,15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Б-2,3,8,5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В-6,10,9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Г-</w:t>
            </w:r>
            <w:r w:rsidR="00E02298"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4,11,13</w:t>
            </w:r>
          </w:p>
          <w:p w:rsidR="00732DBF" w:rsidRPr="00A910DB" w:rsidRDefault="00E02298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Д-14,12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32DBF" w:rsidRPr="00A910DB" w:rsidTr="003119F1">
        <w:trPr>
          <w:gridAfter w:val="1"/>
          <w:wAfter w:w="10" w:type="dxa"/>
        </w:trPr>
        <w:tc>
          <w:tcPr>
            <w:tcW w:w="4143" w:type="dxa"/>
            <w:gridSpan w:val="2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  характеристика</w:t>
            </w:r>
          </w:p>
        </w:tc>
        <w:tc>
          <w:tcPr>
            <w:tcW w:w="4526" w:type="dxa"/>
            <w:gridSpan w:val="2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  характеристика</w:t>
            </w:r>
          </w:p>
        </w:tc>
      </w:tr>
    </w:tbl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B72B2F" w:rsidRPr="00A910DB" w:rsidSect="00A910DB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BB3"/>
    <w:multiLevelType w:val="hybridMultilevel"/>
    <w:tmpl w:val="00002EA6"/>
    <w:lvl w:ilvl="0" w:tplc="000012DB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153C">
      <w:start w:val="1"/>
      <w:numFmt w:val="bullet"/>
      <w:lvlText w:val="−−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>
    <w:nsid w:val="097F701A"/>
    <w:multiLevelType w:val="hybridMultilevel"/>
    <w:tmpl w:val="39DC34FC"/>
    <w:lvl w:ilvl="0" w:tplc="1D18893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7A5E03B4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93C68096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5C209796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2861C26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1E4CC6D4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3E34D5B0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676AD104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152CB88E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5">
    <w:nsid w:val="1F222101"/>
    <w:multiLevelType w:val="hybridMultilevel"/>
    <w:tmpl w:val="AFE8E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514BBC"/>
    <w:multiLevelType w:val="multilevel"/>
    <w:tmpl w:val="79E23F9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1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>
    <w:nsid w:val="5C101760"/>
    <w:multiLevelType w:val="multilevel"/>
    <w:tmpl w:val="B240F76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7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28D105F"/>
    <w:multiLevelType w:val="hybridMultilevel"/>
    <w:tmpl w:val="E09AFA4E"/>
    <w:lvl w:ilvl="0" w:tplc="F894E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3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7"/>
  </w:num>
  <w:num w:numId="3">
    <w:abstractNumId w:val="13"/>
  </w:num>
  <w:num w:numId="4">
    <w:abstractNumId w:val="3"/>
  </w:num>
  <w:num w:numId="5">
    <w:abstractNumId w:val="12"/>
  </w:num>
  <w:num w:numId="6">
    <w:abstractNumId w:val="10"/>
  </w:num>
  <w:num w:numId="7">
    <w:abstractNumId w:val="9"/>
  </w:num>
  <w:num w:numId="8">
    <w:abstractNumId w:val="4"/>
  </w:num>
  <w:num w:numId="9">
    <w:abstractNumId w:val="20"/>
  </w:num>
  <w:num w:numId="10">
    <w:abstractNumId w:val="23"/>
  </w:num>
  <w:num w:numId="11">
    <w:abstractNumId w:val="2"/>
  </w:num>
  <w:num w:numId="12">
    <w:abstractNumId w:val="8"/>
  </w:num>
  <w:num w:numId="13">
    <w:abstractNumId w:val="14"/>
  </w:num>
  <w:num w:numId="14">
    <w:abstractNumId w:val="22"/>
  </w:num>
  <w:num w:numId="15">
    <w:abstractNumId w:val="19"/>
  </w:num>
  <w:num w:numId="16">
    <w:abstractNumId w:val="6"/>
  </w:num>
  <w:num w:numId="17">
    <w:abstractNumId w:val="11"/>
  </w:num>
  <w:num w:numId="18">
    <w:abstractNumId w:val="21"/>
  </w:num>
  <w:num w:numId="19">
    <w:abstractNumId w:val="18"/>
  </w:num>
  <w:num w:numId="20">
    <w:abstractNumId w:val="0"/>
  </w:num>
  <w:num w:numId="21">
    <w:abstractNumId w:val="16"/>
  </w:num>
  <w:num w:numId="22">
    <w:abstractNumId w:val="5"/>
  </w:num>
  <w:num w:numId="23">
    <w:abstractNumId w:val="15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44574"/>
    <w:rsid w:val="00012480"/>
    <w:rsid w:val="00031323"/>
    <w:rsid w:val="00084CED"/>
    <w:rsid w:val="000A1D51"/>
    <w:rsid w:val="000E5A6B"/>
    <w:rsid w:val="000F29D6"/>
    <w:rsid w:val="001253B5"/>
    <w:rsid w:val="00144574"/>
    <w:rsid w:val="001A1E5B"/>
    <w:rsid w:val="001D20C5"/>
    <w:rsid w:val="00206D5C"/>
    <w:rsid w:val="00210AC0"/>
    <w:rsid w:val="0024485F"/>
    <w:rsid w:val="002B6818"/>
    <w:rsid w:val="002D793B"/>
    <w:rsid w:val="002F3A1F"/>
    <w:rsid w:val="003066B3"/>
    <w:rsid w:val="003119F1"/>
    <w:rsid w:val="00324C15"/>
    <w:rsid w:val="003603B6"/>
    <w:rsid w:val="00463F9A"/>
    <w:rsid w:val="00496E03"/>
    <w:rsid w:val="004C63E1"/>
    <w:rsid w:val="004D0EA4"/>
    <w:rsid w:val="00500C0A"/>
    <w:rsid w:val="00560CC8"/>
    <w:rsid w:val="0056589E"/>
    <w:rsid w:val="00567D27"/>
    <w:rsid w:val="005B3D04"/>
    <w:rsid w:val="005E5300"/>
    <w:rsid w:val="005F4859"/>
    <w:rsid w:val="00607B43"/>
    <w:rsid w:val="00656204"/>
    <w:rsid w:val="006C3076"/>
    <w:rsid w:val="00732DBF"/>
    <w:rsid w:val="00742B09"/>
    <w:rsid w:val="00767DE5"/>
    <w:rsid w:val="0079017E"/>
    <w:rsid w:val="007A31EF"/>
    <w:rsid w:val="007C35DC"/>
    <w:rsid w:val="007C48FE"/>
    <w:rsid w:val="007F214D"/>
    <w:rsid w:val="007F2595"/>
    <w:rsid w:val="00854945"/>
    <w:rsid w:val="00896176"/>
    <w:rsid w:val="008A4327"/>
    <w:rsid w:val="008B4512"/>
    <w:rsid w:val="008F7B0E"/>
    <w:rsid w:val="00920721"/>
    <w:rsid w:val="009B1678"/>
    <w:rsid w:val="00A35897"/>
    <w:rsid w:val="00A479F4"/>
    <w:rsid w:val="00A55616"/>
    <w:rsid w:val="00A910DB"/>
    <w:rsid w:val="00AC4EB0"/>
    <w:rsid w:val="00AD3F87"/>
    <w:rsid w:val="00AF5A09"/>
    <w:rsid w:val="00B358F1"/>
    <w:rsid w:val="00B42628"/>
    <w:rsid w:val="00B46D5D"/>
    <w:rsid w:val="00B72B2F"/>
    <w:rsid w:val="00BB6DC6"/>
    <w:rsid w:val="00BD4429"/>
    <w:rsid w:val="00C90527"/>
    <w:rsid w:val="00D362EC"/>
    <w:rsid w:val="00D90346"/>
    <w:rsid w:val="00D9649E"/>
    <w:rsid w:val="00DC2331"/>
    <w:rsid w:val="00DE00C8"/>
    <w:rsid w:val="00DE6A94"/>
    <w:rsid w:val="00DE78D8"/>
    <w:rsid w:val="00E02298"/>
    <w:rsid w:val="00E166AF"/>
    <w:rsid w:val="00E77BBD"/>
    <w:rsid w:val="00EE615D"/>
    <w:rsid w:val="00EE769D"/>
    <w:rsid w:val="00F16872"/>
    <w:rsid w:val="00F25E33"/>
    <w:rsid w:val="00F827A4"/>
    <w:rsid w:val="00F83921"/>
    <w:rsid w:val="00FF24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331"/>
  </w:style>
  <w:style w:type="paragraph" w:styleId="1">
    <w:name w:val="heading 1"/>
    <w:basedOn w:val="a"/>
    <w:next w:val="a"/>
    <w:link w:val="10"/>
    <w:qFormat/>
    <w:rsid w:val="00B72B2F"/>
    <w:pPr>
      <w:keepNext/>
      <w:numPr>
        <w:numId w:val="1"/>
      </w:numPr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Содержание. 2 уровень"/>
    <w:basedOn w:val="a"/>
    <w:link w:val="a5"/>
    <w:uiPriority w:val="99"/>
    <w:qFormat/>
    <w:rsid w:val="00EE769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8">
    <w:name w:val="Без интервала Знак"/>
    <w:link w:val="a9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9">
    <w:name w:val="No Spacing"/>
    <w:link w:val="a8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39"/>
    <w:rsid w:val="00DE7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10">
    <w:name w:val="Заголовок 1 Знак"/>
    <w:basedOn w:val="a0"/>
    <w:link w:val="1"/>
    <w:rsid w:val="00B72B2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2">
    <w:name w:val="c2"/>
    <w:basedOn w:val="a"/>
    <w:rsid w:val="00B72B2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B72B2F"/>
  </w:style>
  <w:style w:type="character" w:styleId="ad">
    <w:name w:val="Hyperlink"/>
    <w:uiPriority w:val="99"/>
    <w:unhideWhenUsed/>
    <w:rsid w:val="00B72B2F"/>
    <w:rPr>
      <w:color w:val="0000FF"/>
      <w:u w:val="single"/>
    </w:rPr>
  </w:style>
  <w:style w:type="table" w:customStyle="1" w:styleId="11">
    <w:name w:val="Сетка таблицы1"/>
    <w:uiPriority w:val="59"/>
    <w:rsid w:val="00A910D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aliases w:val="Содержание. 2 уровень Знак"/>
    <w:link w:val="a4"/>
    <w:uiPriority w:val="99"/>
    <w:qFormat/>
    <w:locked/>
    <w:rsid w:val="00A910DB"/>
  </w:style>
  <w:style w:type="character" w:customStyle="1" w:styleId="3">
    <w:name w:val="Основной текст (3)_"/>
    <w:link w:val="30"/>
    <w:rsid w:val="0085494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5494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C466D-64DA-4862-B10B-5462EA6B4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4244</Words>
  <Characters>24191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Home</cp:lastModifiedBy>
  <cp:revision>12</cp:revision>
  <cp:lastPrinted>2020-12-18T05:51:00Z</cp:lastPrinted>
  <dcterms:created xsi:type="dcterms:W3CDTF">2022-03-25T13:21:00Z</dcterms:created>
  <dcterms:modified xsi:type="dcterms:W3CDTF">2023-12-05T15:44:00Z</dcterms:modified>
</cp:coreProperties>
</file>